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1F" w:rsidRPr="00344E90" w:rsidRDefault="0038621F" w:rsidP="0038621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38621F" w:rsidRPr="00344E90" w:rsidRDefault="00681788" w:rsidP="0038621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496604968"/>
      <w:r w:rsidRPr="00344E90">
        <w:rPr>
          <w:rFonts w:asciiTheme="minorHAnsi" w:hAnsiTheme="minorHAnsi" w:cstheme="minorHAnsi"/>
          <w:i/>
          <w:color w:val="0D0D0D"/>
          <w:sz w:val="22"/>
          <w:szCs w:val="22"/>
        </w:rPr>
        <w:t>Tajęcina</w:t>
      </w:r>
      <w:r w:rsidR="00E20811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,</w:t>
      </w:r>
      <w:r w:rsidR="00AF4E60" w:rsidRPr="00344E90">
        <w:rPr>
          <w:rFonts w:asciiTheme="minorHAnsi" w:hAnsiTheme="minorHAnsi" w:cstheme="minorHAnsi"/>
          <w:i/>
          <w:color w:val="0D0D0D"/>
          <w:sz w:val="22"/>
          <w:szCs w:val="22"/>
        </w:rPr>
        <w:t xml:space="preserve"> </w:t>
      </w:r>
      <w:r w:rsidR="00D646D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2</w:t>
      </w:r>
      <w:r w:rsidR="00ED125B">
        <w:rPr>
          <w:rFonts w:asciiTheme="minorHAnsi" w:hAnsiTheme="minorHAnsi" w:cstheme="minorHAnsi"/>
          <w:i/>
          <w:color w:val="0D0D0D"/>
          <w:sz w:val="22"/>
          <w:szCs w:val="22"/>
        </w:rPr>
        <w:t>7</w:t>
      </w:r>
      <w:r w:rsidR="00A9216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.</w:t>
      </w:r>
      <w:r w:rsidR="002713D1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0</w:t>
      </w:r>
      <w:r w:rsidR="00D646D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1</w:t>
      </w:r>
      <w:r w:rsidR="004A4E02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.202</w:t>
      </w:r>
      <w:r w:rsidR="00D646D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3</w:t>
      </w:r>
      <w:r w:rsidR="0038621F" w:rsidRPr="00344E90">
        <w:rPr>
          <w:rFonts w:asciiTheme="minorHAnsi" w:hAnsiTheme="minorHAnsi" w:cstheme="minorHAnsi"/>
          <w:i/>
          <w:sz w:val="22"/>
          <w:szCs w:val="22"/>
        </w:rPr>
        <w:t>r.</w:t>
      </w:r>
    </w:p>
    <w:p w:rsidR="0038621F" w:rsidRPr="00344E90" w:rsidRDefault="0038621F" w:rsidP="0038621F">
      <w:pPr>
        <w:spacing w:line="276" w:lineRule="auto"/>
        <w:jc w:val="right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38621F" w:rsidRPr="00344E90" w:rsidRDefault="0038621F" w:rsidP="0038621F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</w:p>
    <w:bookmarkEnd w:id="0"/>
    <w:p w:rsidR="001B581E" w:rsidRPr="00344E90" w:rsidRDefault="0038621F" w:rsidP="00D646D6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  <w:r w:rsidR="00D646D6" w:rsidRPr="00344E90">
        <w:rPr>
          <w:rStyle w:val="fontstyle01"/>
          <w:rFonts w:asciiTheme="minorHAnsi" w:hAnsiTheme="minorHAnsi" w:cstheme="minorHAnsi"/>
        </w:rPr>
        <w:t>NR 7/WNIP/1.4IIE</w:t>
      </w:r>
      <w:r w:rsidR="00D646D6"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646D6" w:rsidRPr="00344E90">
        <w:rPr>
          <w:rStyle w:val="fontstyle01"/>
          <w:rFonts w:asciiTheme="minorHAnsi" w:hAnsiTheme="minorHAnsi" w:cstheme="minorHAnsi"/>
        </w:rPr>
        <w:t>DOTYCZĄCEGO DOSTAWY OPROGRAMOWANIA DO TWORZENIA TREŚCI</w:t>
      </w:r>
      <w:r w:rsidR="00D646D6"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646D6" w:rsidRPr="00344E90">
        <w:rPr>
          <w:rStyle w:val="fontstyle01"/>
          <w:rFonts w:asciiTheme="minorHAnsi" w:hAnsiTheme="minorHAnsi" w:cstheme="minorHAnsi"/>
        </w:rPr>
        <w:t>E-LEARNINGOWYCH</w:t>
      </w:r>
    </w:p>
    <w:p w:rsidR="0038621F" w:rsidRPr="00344E90" w:rsidRDefault="0038621F" w:rsidP="0038621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344E90" w:rsidRDefault="0038621F" w:rsidP="0038621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FB68DA" w:rsidRPr="00344E90" w:rsidRDefault="00FB68DA" w:rsidP="001665F2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074C91" w:rsidRPr="00344E90" w:rsidRDefault="00D646D6" w:rsidP="00D646D6">
      <w:pPr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Style w:val="fontstyle01"/>
          <w:rFonts w:asciiTheme="minorHAnsi" w:hAnsiTheme="minorHAnsi" w:cstheme="minorHAnsi"/>
        </w:rPr>
        <w:t xml:space="preserve">Dostawa wartości niematerialnych i prawnych - </w:t>
      </w:r>
      <w:r w:rsidRPr="00344E90">
        <w:rPr>
          <w:rStyle w:val="fontstyle21"/>
          <w:rFonts w:asciiTheme="minorHAnsi" w:hAnsiTheme="minorHAnsi" w:cstheme="minorHAnsi"/>
          <w:sz w:val="22"/>
          <w:szCs w:val="22"/>
        </w:rPr>
        <w:t>oprogramowanie do tworzenia treści e-learningowych, doc, zdjęcia, infografiki,</w:t>
      </w: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4E90">
        <w:rPr>
          <w:rStyle w:val="fontstyle21"/>
          <w:rFonts w:asciiTheme="minorHAnsi" w:hAnsiTheme="minorHAnsi" w:cstheme="minorHAnsi"/>
          <w:sz w:val="22"/>
          <w:szCs w:val="22"/>
        </w:rPr>
        <w:t xml:space="preserve">video (1 kpl.) </w:t>
      </w:r>
      <w:r w:rsidRPr="00344E90">
        <w:rPr>
          <w:rStyle w:val="fontstyle01"/>
          <w:rFonts w:asciiTheme="minorHAnsi" w:hAnsiTheme="minorHAnsi" w:cstheme="minorHAnsi"/>
        </w:rPr>
        <w:t xml:space="preserve">w ramach projektu pn. </w:t>
      </w:r>
      <w:r w:rsidRPr="00344E90">
        <w:rPr>
          <w:rStyle w:val="fontstyle31"/>
          <w:rFonts w:asciiTheme="minorHAnsi" w:hAnsiTheme="minorHAnsi" w:cstheme="minorHAnsi"/>
          <w:sz w:val="22"/>
          <w:szCs w:val="22"/>
        </w:rPr>
        <w:t>„ROZWÓJ VSHAPER SP. Z O.O.W WYNIKU WDROŻENIA STRATEGII</w:t>
      </w:r>
      <w:r w:rsidRPr="00344E9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44E90">
        <w:rPr>
          <w:rStyle w:val="fontstyle31"/>
          <w:rFonts w:asciiTheme="minorHAnsi" w:hAnsiTheme="minorHAnsi" w:cstheme="minorHAnsi"/>
          <w:sz w:val="22"/>
          <w:szCs w:val="22"/>
        </w:rPr>
        <w:t xml:space="preserve">WZORNICZEJ” </w:t>
      </w:r>
      <w:r w:rsidRPr="00344E90">
        <w:rPr>
          <w:rStyle w:val="fontstyle01"/>
          <w:rFonts w:asciiTheme="minorHAnsi" w:hAnsiTheme="minorHAnsi" w:cstheme="minorHAnsi"/>
        </w:rPr>
        <w:t>realizowanego w ramach Programu Operacyjnego Polska Wschodnia, Oś Priorytetowa I:</w:t>
      </w:r>
      <w:r w:rsidRPr="00344E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4E90">
        <w:rPr>
          <w:rStyle w:val="fontstyle01"/>
          <w:rFonts w:asciiTheme="minorHAnsi" w:hAnsiTheme="minorHAnsi" w:cstheme="minorHAnsi"/>
        </w:rPr>
        <w:t>Przedsiębiorcza Polska Wschodnia, Działanie 1.4 Wzór na konkurencję II Etap, Wniosek o dofinansowanie projektu nr: POPW.01.04.00-18-0013/20.</w:t>
      </w:r>
    </w:p>
    <w:p w:rsidR="001665F2" w:rsidRPr="00344E90" w:rsidRDefault="0038621F" w:rsidP="001665F2">
      <w:pPr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>Szczegółowy opis przedmiotu zapytania znajduje się w zapytaniu ofertowym.</w:t>
      </w:r>
    </w:p>
    <w:p w:rsidR="0038621F" w:rsidRPr="00344E90" w:rsidRDefault="0038621F" w:rsidP="001665F2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344E90" w:rsidRDefault="0038621F" w:rsidP="0038621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38621F" w:rsidRPr="00344E90" w:rsidRDefault="00C6543B" w:rsidP="0038621F">
      <w:pPr>
        <w:shd w:val="clear" w:color="auto" w:fill="FFFFFF"/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>Zapytanie ofertowe zostało</w:t>
      </w:r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zamieszczone na stronie internetowej Zamawiającego </w:t>
      </w:r>
      <w:hyperlink r:id="rId7" w:history="1">
        <w:r w:rsidR="00726E2E" w:rsidRPr="00344E90">
          <w:rPr>
            <w:rStyle w:val="Hipercze"/>
            <w:rFonts w:asciiTheme="minorHAnsi" w:hAnsiTheme="minorHAnsi" w:cstheme="minorHAnsi"/>
            <w:sz w:val="22"/>
            <w:szCs w:val="22"/>
          </w:rPr>
          <w:t>https://vshaper.com/pl/</w:t>
        </w:r>
      </w:hyperlink>
      <w:r w:rsidR="00726E2E" w:rsidRPr="00344E90">
        <w:rPr>
          <w:rFonts w:asciiTheme="minorHAnsi" w:hAnsiTheme="minorHAnsi" w:cstheme="minorHAnsi"/>
          <w:sz w:val="22"/>
          <w:szCs w:val="22"/>
        </w:rPr>
        <w:t xml:space="preserve"> </w:t>
      </w:r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na portalu Baza Konkurencyjności pod adresem </w:t>
      </w:r>
      <w:hyperlink r:id="rId8" w:history="1">
        <w:r w:rsidR="00FF7645" w:rsidRPr="00344E9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38621F" w:rsidRPr="00344E90" w:rsidRDefault="0038621F" w:rsidP="008B2FC9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141CCC" w:rsidRPr="00344E90" w:rsidRDefault="0038621F" w:rsidP="00141CCC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oznaczonym w zapytaniu ofertowym terminie</w:t>
      </w: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dnia </w:t>
      </w:r>
      <w:r w:rsidR="00D646D6" w:rsidRPr="00344E90">
        <w:rPr>
          <w:rFonts w:asciiTheme="minorHAnsi" w:hAnsiTheme="minorHAnsi" w:cstheme="minorHAnsi"/>
          <w:sz w:val="22"/>
          <w:szCs w:val="22"/>
        </w:rPr>
        <w:t>10</w:t>
      </w:r>
      <w:r w:rsidR="00E0522C" w:rsidRPr="00344E90">
        <w:rPr>
          <w:rFonts w:asciiTheme="minorHAnsi" w:hAnsiTheme="minorHAnsi" w:cstheme="minorHAnsi"/>
          <w:sz w:val="22"/>
          <w:szCs w:val="22"/>
        </w:rPr>
        <w:t>.</w:t>
      </w:r>
      <w:r w:rsidR="00D646D6" w:rsidRPr="00344E90">
        <w:rPr>
          <w:rFonts w:asciiTheme="minorHAnsi" w:hAnsiTheme="minorHAnsi" w:cstheme="minorHAnsi"/>
          <w:sz w:val="22"/>
          <w:szCs w:val="22"/>
        </w:rPr>
        <w:t>01</w:t>
      </w:r>
      <w:r w:rsidR="00E0522C" w:rsidRPr="00344E90">
        <w:rPr>
          <w:rFonts w:asciiTheme="minorHAnsi" w:hAnsiTheme="minorHAnsi" w:cstheme="minorHAnsi"/>
          <w:sz w:val="22"/>
          <w:szCs w:val="22"/>
        </w:rPr>
        <w:t>.202</w:t>
      </w:r>
      <w:r w:rsidR="00D646D6" w:rsidRPr="00344E90">
        <w:rPr>
          <w:rFonts w:asciiTheme="minorHAnsi" w:hAnsiTheme="minorHAnsi" w:cstheme="minorHAnsi"/>
          <w:sz w:val="22"/>
          <w:szCs w:val="22"/>
        </w:rPr>
        <w:t>3</w:t>
      </w:r>
      <w:r w:rsidR="00E0522C" w:rsidRPr="00344E90">
        <w:rPr>
          <w:rFonts w:asciiTheme="minorHAnsi" w:hAnsiTheme="minorHAnsi" w:cstheme="minorHAnsi"/>
          <w:sz w:val="22"/>
          <w:szCs w:val="22"/>
        </w:rPr>
        <w:t xml:space="preserve"> r., do godz. 1</w:t>
      </w:r>
      <w:r w:rsidR="00D646D6" w:rsidRPr="00344E90">
        <w:rPr>
          <w:rFonts w:asciiTheme="minorHAnsi" w:hAnsiTheme="minorHAnsi" w:cstheme="minorHAnsi"/>
          <w:sz w:val="22"/>
          <w:szCs w:val="22"/>
        </w:rPr>
        <w:t>2</w:t>
      </w:r>
      <w:r w:rsidR="009E3D8D" w:rsidRPr="00344E90">
        <w:rPr>
          <w:rFonts w:asciiTheme="minorHAnsi" w:hAnsiTheme="minorHAnsi" w:cstheme="minorHAnsi"/>
          <w:sz w:val="22"/>
          <w:szCs w:val="22"/>
        </w:rPr>
        <w:t xml:space="preserve">:00 </w:t>
      </w:r>
      <w:r w:rsidR="00D646D6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wpłynęły dwie oferty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:</w:t>
      </w:r>
    </w:p>
    <w:p w:rsidR="006F3962" w:rsidRPr="00344E90" w:rsidRDefault="00D646D6" w:rsidP="00D646D6">
      <w:pPr>
        <w:pStyle w:val="Akapitzlist"/>
        <w:numPr>
          <w:ilvl w:val="0"/>
          <w:numId w:val="1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OPTeam S.A., Tajęcina 113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 36-002 Jasionka</w:t>
      </w:r>
    </w:p>
    <w:p w:rsidR="00344E90" w:rsidRPr="00344E90" w:rsidRDefault="00344E90" w:rsidP="00344E90">
      <w:pPr>
        <w:pStyle w:val="Akapitzlist"/>
        <w:numPr>
          <w:ilvl w:val="0"/>
          <w:numId w:val="1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Paweł Owczarzak EUPOL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, 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ul. Palinkiewicza 363-000 Środa Wielkopolska</w:t>
      </w:r>
      <w:r w:rsidRPr="00344E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pl-PL"/>
        </w:rPr>
        <w:t xml:space="preserve"> </w:t>
      </w:r>
    </w:p>
    <w:p w:rsidR="00344E90" w:rsidRPr="00344E90" w:rsidRDefault="00344E90" w:rsidP="00344E90">
      <w:pPr>
        <w:pStyle w:val="Akapitzlist"/>
        <w:spacing w:line="300" w:lineRule="auto"/>
        <w:jc w:val="both"/>
        <w:rPr>
          <w:rFonts w:asciiTheme="minorHAnsi" w:hAnsiTheme="minorHAnsi" w:cstheme="minorHAnsi"/>
          <w:b/>
          <w:bCs/>
          <w:color w:val="4D5156"/>
          <w:sz w:val="22"/>
          <w:szCs w:val="22"/>
          <w:shd w:val="clear" w:color="auto" w:fill="FFFFFF"/>
          <w:lang w:val="pl-PL"/>
        </w:rPr>
      </w:pPr>
    </w:p>
    <w:p w:rsidR="0038621F" w:rsidRPr="00344E90" w:rsidRDefault="0038621F" w:rsidP="00344E90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  <w:lang w:val="pl-PL"/>
        </w:rPr>
      </w:pPr>
      <w:r w:rsidRPr="00344E90">
        <w:rPr>
          <w:rFonts w:asciiTheme="minorHAnsi" w:hAnsiTheme="minorHAnsi" w:cstheme="minorHAnsi"/>
          <w:b/>
          <w:bCs/>
          <w:sz w:val="22"/>
          <w:szCs w:val="22"/>
        </w:rPr>
        <w:t>Wybór oferty</w:t>
      </w:r>
      <w:r w:rsidR="008B2FC9" w:rsidRPr="00344E90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38621F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Ofer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>ty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>zostały poddane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analizie w zakresie warunków oceny formalnej, która obejmuje kompletność oraz poprawność złożonych dokumentów, które  zostały spełnione.</w:t>
      </w:r>
    </w:p>
    <w:p w:rsidR="00344E90" w:rsidRDefault="00344E90" w:rsidP="00344E90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Oferta firmy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OPTeam S.A. spełniła wszystkie kryteria oceny formalnej.</w:t>
      </w:r>
    </w:p>
    <w:p w:rsidR="00344E90" w:rsidRPr="00344E90" w:rsidRDefault="00344E90" w:rsidP="00344E90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Oferta 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Paweł Owczarzak EUPOL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nie spełniła kryteriów oceny formalnej – brak załącznika potwierdzającego </w:t>
      </w:r>
      <w:r w:rsidR="0073756F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osiada</w:t>
      </w:r>
      <w:r w:rsidR="0073756F">
        <w:rPr>
          <w:rFonts w:asciiTheme="minorHAnsi" w:hAnsiTheme="minorHAnsi" w:cstheme="minorHAnsi"/>
          <w:sz w:val="22"/>
          <w:szCs w:val="22"/>
          <w:shd w:val="clear" w:color="auto" w:fill="FFFFFF"/>
        </w:rPr>
        <w:t>ne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doświadczenie w zakresie wdrożenia/instalacji oferowanego pr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zedmiotu zamówienia tego samego </w:t>
      </w:r>
      <w:r w:rsidRP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typu lub o zbliżonych parametrach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38621F" w:rsidRPr="00344E90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związku z powyższym oferta firmy </w:t>
      </w:r>
      <w:r w:rsid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OPTeam S.A.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została poddana ocenie merytorycznej wg. kryteriów określonych w zapytaniu ofertowym 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NR 7/WNIP/1.4IIE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>.</w:t>
      </w:r>
    </w:p>
    <w:p w:rsidR="0038621F" w:rsidRPr="00344E90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1134"/>
        <w:gridCol w:w="3119"/>
      </w:tblGrid>
      <w:tr w:rsidR="0038621F" w:rsidRPr="00344E90" w:rsidTr="00DA347E">
        <w:trPr>
          <w:trHeight w:val="503"/>
        </w:trPr>
        <w:tc>
          <w:tcPr>
            <w:tcW w:w="4851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KRYTERIA OCENY OFERT</w:t>
            </w: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WAGA</w:t>
            </w:r>
          </w:p>
        </w:tc>
        <w:tc>
          <w:tcPr>
            <w:tcW w:w="3119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</w:p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  <w:r w:rsidRPr="00344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OPTeam S.A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38621F" w:rsidRPr="00344E90" w:rsidTr="00DA347E">
        <w:tc>
          <w:tcPr>
            <w:tcW w:w="4851" w:type="dxa"/>
            <w:shd w:val="clear" w:color="auto" w:fill="F2F2F2"/>
          </w:tcPr>
          <w:p w:rsidR="0038621F" w:rsidRPr="00344E90" w:rsidRDefault="009F3683" w:rsidP="002C6E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Cena netto </w:t>
            </w:r>
            <w:r w:rsidR="002C6E36" w:rsidRPr="00344E9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w PLN lub EURO</w:t>
            </w:r>
          </w:p>
        </w:tc>
        <w:tc>
          <w:tcPr>
            <w:tcW w:w="1134" w:type="dxa"/>
            <w:shd w:val="clear" w:color="auto" w:fill="F2F2F2"/>
          </w:tcPr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7</w:t>
            </w:r>
            <w:r w:rsidR="00DB26BD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7</w:t>
            </w:r>
            <w:r w:rsidR="00DB26BD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,00</w:t>
            </w:r>
          </w:p>
        </w:tc>
      </w:tr>
      <w:tr w:rsidR="0038621F" w:rsidRPr="00344E90" w:rsidTr="00DA347E">
        <w:tc>
          <w:tcPr>
            <w:tcW w:w="4851" w:type="dxa"/>
            <w:shd w:val="clear" w:color="auto" w:fill="F2F2F2"/>
          </w:tcPr>
          <w:p w:rsidR="0038621F" w:rsidRPr="00344E90" w:rsidRDefault="00344E90" w:rsidP="00344E90">
            <w:pPr>
              <w:jc w:val="center"/>
            </w:pPr>
            <w:r>
              <w:rPr>
                <w:rStyle w:val="fontstyle01"/>
              </w:rPr>
              <w:t>Długość licencji na oferowane oprogramowanie</w:t>
            </w:r>
          </w:p>
        </w:tc>
        <w:tc>
          <w:tcPr>
            <w:tcW w:w="1134" w:type="dxa"/>
            <w:shd w:val="clear" w:color="auto" w:fill="F2F2F2"/>
          </w:tcPr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3</w:t>
            </w:r>
            <w:r w:rsidR="00DB26BD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3</w:t>
            </w:r>
            <w:r w:rsidR="002C6E36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,00</w:t>
            </w:r>
            <w:bookmarkStart w:id="1" w:name="_GoBack"/>
            <w:bookmarkEnd w:id="1"/>
          </w:p>
        </w:tc>
      </w:tr>
      <w:tr w:rsidR="0038621F" w:rsidRPr="00344E90" w:rsidTr="00DA347E">
        <w:tc>
          <w:tcPr>
            <w:tcW w:w="4851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lastRenderedPageBreak/>
              <w:t>SUMA:</w:t>
            </w:r>
          </w:p>
        </w:tc>
        <w:tc>
          <w:tcPr>
            <w:tcW w:w="1134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100%</w:t>
            </w:r>
          </w:p>
        </w:tc>
        <w:tc>
          <w:tcPr>
            <w:tcW w:w="3119" w:type="dxa"/>
            <w:shd w:val="clear" w:color="auto" w:fill="D9D9D9"/>
          </w:tcPr>
          <w:p w:rsidR="0038621F" w:rsidRPr="00344E90" w:rsidRDefault="00344E90" w:rsidP="005509C9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10</w:t>
            </w:r>
            <w:r w:rsidR="002C6E36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,00</w:t>
            </w:r>
          </w:p>
        </w:tc>
      </w:tr>
    </w:tbl>
    <w:p w:rsidR="005B1827" w:rsidRPr="00344E90" w:rsidRDefault="005B1827" w:rsidP="0038621F">
      <w:p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:rsidR="0038621F" w:rsidRPr="00344E90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 przeprowadzonej oceny merytorycznej wynika, iż oferta przedłożona przez firmę </w:t>
      </w:r>
      <w:r w:rsid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OPTeam S.A.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jest najkorzystniejsza – oferta uzyskała 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>10</w:t>
      </w:r>
      <w:r w:rsidR="00EA0DBB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0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,00 punkt</w:t>
      </w:r>
      <w:r w:rsidR="00EA0DBB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ów</w:t>
      </w:r>
      <w:r w:rsidR="009028B3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p w:rsidR="0038621F" w:rsidRPr="00344E90" w:rsidRDefault="0038621F" w:rsidP="00344E90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związku z powyższym, </w:t>
      </w:r>
      <w:r w:rsidR="00E8256C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V</w:t>
      </w:r>
      <w:r w:rsidR="007957AA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SHAPER</w:t>
      </w:r>
      <w:r w:rsidR="00E8256C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Sp. z.o.o.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informuje, iż złożona przez firmę </w:t>
      </w:r>
      <w:r w:rsidR="00344E90">
        <w:rPr>
          <w:rFonts w:asciiTheme="minorHAnsi" w:hAnsiTheme="minorHAnsi" w:cstheme="minorHAnsi"/>
          <w:sz w:val="22"/>
          <w:szCs w:val="22"/>
          <w:shd w:val="clear" w:color="auto" w:fill="FFFFFF"/>
        </w:rPr>
        <w:t>OPTeam S.A.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została wybrana do 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jako dostawca 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OPR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OGRAMOWANIA DO TWORZENIA TREŚCI 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E-LEARNINGOWYCH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344E90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w ramach projektu pn. „ROZWÓJ VSHAPER SP. Z O.O.W WYNIKU WDROŻENIA STRATEGII WZORNICZEJ” realizowanego w ramach Programu Operacyjnego Polska Wschodnia, Oś Priorytetowa I: Przedsiębiorcza Polska Wschodnia, Działanie 1.4 Wzór na konkurencję II Etap, Wniosek o dofinansowanie projektu nr: POPW.01.04.00-18-0013/20.</w:t>
      </w:r>
    </w:p>
    <w:p w:rsidR="0038621F" w:rsidRPr="00344E90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621F" w:rsidRPr="00344E90" w:rsidRDefault="0038621F" w:rsidP="00C23D3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709" w:rsidRPr="00344E90" w:rsidRDefault="007957AA" w:rsidP="007957AA">
      <w:pPr>
        <w:jc w:val="right"/>
        <w:rPr>
          <w:rFonts w:asciiTheme="minorHAnsi" w:hAnsiTheme="minorHAnsi" w:cstheme="minorHAnsi"/>
          <w:sz w:val="22"/>
          <w:szCs w:val="22"/>
        </w:rPr>
      </w:pPr>
      <w:r w:rsidRPr="00344E90">
        <w:rPr>
          <w:rFonts w:asciiTheme="minorHAnsi" w:hAnsiTheme="minorHAnsi" w:cstheme="minorHAnsi"/>
          <w:sz w:val="22"/>
          <w:szCs w:val="22"/>
        </w:rPr>
        <w:t xml:space="preserve">Z poważaniem </w:t>
      </w:r>
      <w:r w:rsidRPr="00344E90">
        <w:rPr>
          <w:rFonts w:asciiTheme="minorHAnsi" w:hAnsiTheme="minorHAnsi" w:cstheme="minorHAnsi"/>
          <w:sz w:val="22"/>
          <w:szCs w:val="22"/>
        </w:rPr>
        <w:br/>
        <w:t xml:space="preserve">Prezes VSHAPER Sp. z o.o. </w:t>
      </w:r>
      <w:r w:rsidRPr="00344E90">
        <w:rPr>
          <w:rFonts w:asciiTheme="minorHAnsi" w:hAnsiTheme="minorHAnsi" w:cstheme="minorHAnsi"/>
          <w:sz w:val="22"/>
          <w:szCs w:val="22"/>
        </w:rPr>
        <w:br/>
        <w:t>Tomasz Szymański</w:t>
      </w:r>
    </w:p>
    <w:sectPr w:rsidR="00672709" w:rsidRPr="00344E90" w:rsidSect="00D714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4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A2" w:rsidRDefault="008F59A2">
      <w:r>
        <w:separator/>
      </w:r>
    </w:p>
  </w:endnote>
  <w:endnote w:type="continuationSeparator" w:id="0">
    <w:p w:rsidR="008F59A2" w:rsidRDefault="008F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3862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8F59A2">
    <w:pPr>
      <w:pStyle w:val="Stopka"/>
      <w:ind w:right="360"/>
    </w:pPr>
  </w:p>
  <w:p w:rsidR="00DC235C" w:rsidRDefault="0038621F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.6pt;height:27.55pt">
          <v:imagedata r:id="rId1" o:title=""/>
        </v:shape>
        <o:OLEObject Type="Embed" ProgID="CorelDRAW.Graphic.13" ShapeID="_x0000_i1025" DrawAspect="Content" ObjectID="_1736336513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27" w:rsidRDefault="003862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D125B">
      <w:rPr>
        <w:noProof/>
      </w:rPr>
      <w:t>2</w:t>
    </w:r>
    <w:r>
      <w:fldChar w:fldCharType="end"/>
    </w:r>
  </w:p>
  <w:p w:rsidR="00DB7427" w:rsidRDefault="008F59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38621F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976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38621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8F59A2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38621F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38621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2E653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38621F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8F59A2" w:rsidP="004A3D42">
    <w:pPr>
      <w:pStyle w:val="Stopka"/>
    </w:pPr>
  </w:p>
  <w:p w:rsidR="00E3513A" w:rsidRPr="004A3D42" w:rsidRDefault="008F59A2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A2" w:rsidRDefault="008F59A2">
      <w:r>
        <w:separator/>
      </w:r>
    </w:p>
  </w:footnote>
  <w:footnote w:type="continuationSeparator" w:id="0">
    <w:p w:rsidR="008F59A2" w:rsidRDefault="008F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Pr="0075024F" w:rsidRDefault="0038621F" w:rsidP="004A3D4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38621F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51"/>
    <w:multiLevelType w:val="hybridMultilevel"/>
    <w:tmpl w:val="AC0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AC7"/>
    <w:multiLevelType w:val="hybridMultilevel"/>
    <w:tmpl w:val="C98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222"/>
    <w:multiLevelType w:val="hybridMultilevel"/>
    <w:tmpl w:val="C1A4483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29775B"/>
    <w:multiLevelType w:val="hybridMultilevel"/>
    <w:tmpl w:val="6BC4CAB2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861E2"/>
    <w:multiLevelType w:val="hybridMultilevel"/>
    <w:tmpl w:val="B6823290"/>
    <w:lvl w:ilvl="0" w:tplc="40F2DA8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5A7695"/>
    <w:multiLevelType w:val="hybridMultilevel"/>
    <w:tmpl w:val="00C036B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D77487E"/>
    <w:multiLevelType w:val="hybridMultilevel"/>
    <w:tmpl w:val="BFEA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0EE5"/>
    <w:multiLevelType w:val="hybridMultilevel"/>
    <w:tmpl w:val="5AF02C34"/>
    <w:lvl w:ilvl="0" w:tplc="14BAA8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A615A"/>
    <w:multiLevelType w:val="hybridMultilevel"/>
    <w:tmpl w:val="F1587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9DF"/>
    <w:multiLevelType w:val="hybridMultilevel"/>
    <w:tmpl w:val="A5008720"/>
    <w:lvl w:ilvl="0" w:tplc="55DC2F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30023"/>
    <w:multiLevelType w:val="hybridMultilevel"/>
    <w:tmpl w:val="ED6860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B87510"/>
    <w:multiLevelType w:val="hybridMultilevel"/>
    <w:tmpl w:val="2676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B5EEB"/>
    <w:multiLevelType w:val="hybridMultilevel"/>
    <w:tmpl w:val="E05E2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F"/>
    <w:rsid w:val="00070299"/>
    <w:rsid w:val="00074C91"/>
    <w:rsid w:val="000F546E"/>
    <w:rsid w:val="00125D32"/>
    <w:rsid w:val="00141CCC"/>
    <w:rsid w:val="001665F2"/>
    <w:rsid w:val="001B581E"/>
    <w:rsid w:val="001D1860"/>
    <w:rsid w:val="001D5AEF"/>
    <w:rsid w:val="00220D29"/>
    <w:rsid w:val="002713D1"/>
    <w:rsid w:val="002C35F8"/>
    <w:rsid w:val="002C6E36"/>
    <w:rsid w:val="002E52AD"/>
    <w:rsid w:val="002E653F"/>
    <w:rsid w:val="00344E90"/>
    <w:rsid w:val="00354763"/>
    <w:rsid w:val="003834CF"/>
    <w:rsid w:val="0038621F"/>
    <w:rsid w:val="003D3EF1"/>
    <w:rsid w:val="00485447"/>
    <w:rsid w:val="004A4E02"/>
    <w:rsid w:val="004C6E6B"/>
    <w:rsid w:val="005060AA"/>
    <w:rsid w:val="0051493A"/>
    <w:rsid w:val="00523336"/>
    <w:rsid w:val="005509C9"/>
    <w:rsid w:val="00576B20"/>
    <w:rsid w:val="005B1827"/>
    <w:rsid w:val="00627E43"/>
    <w:rsid w:val="00632324"/>
    <w:rsid w:val="0065558F"/>
    <w:rsid w:val="00662E6E"/>
    <w:rsid w:val="00672709"/>
    <w:rsid w:val="00681788"/>
    <w:rsid w:val="006F3962"/>
    <w:rsid w:val="00715BCD"/>
    <w:rsid w:val="00726E2E"/>
    <w:rsid w:val="00736197"/>
    <w:rsid w:val="0073756F"/>
    <w:rsid w:val="00751762"/>
    <w:rsid w:val="007957AA"/>
    <w:rsid w:val="007D2841"/>
    <w:rsid w:val="007D3DB1"/>
    <w:rsid w:val="008B2FC9"/>
    <w:rsid w:val="008E194F"/>
    <w:rsid w:val="008F59A2"/>
    <w:rsid w:val="009028B3"/>
    <w:rsid w:val="00970915"/>
    <w:rsid w:val="009E3D8D"/>
    <w:rsid w:val="009F3683"/>
    <w:rsid w:val="00A20A8D"/>
    <w:rsid w:val="00A92166"/>
    <w:rsid w:val="00AC0C08"/>
    <w:rsid w:val="00AE6A0C"/>
    <w:rsid w:val="00AF4E60"/>
    <w:rsid w:val="00B11765"/>
    <w:rsid w:val="00B16A0D"/>
    <w:rsid w:val="00B22A06"/>
    <w:rsid w:val="00B25E8C"/>
    <w:rsid w:val="00B674F6"/>
    <w:rsid w:val="00B7299E"/>
    <w:rsid w:val="00C029FF"/>
    <w:rsid w:val="00C04804"/>
    <w:rsid w:val="00C23D38"/>
    <w:rsid w:val="00C24E15"/>
    <w:rsid w:val="00C6543B"/>
    <w:rsid w:val="00C67F78"/>
    <w:rsid w:val="00C71F3E"/>
    <w:rsid w:val="00D16FF3"/>
    <w:rsid w:val="00D265CD"/>
    <w:rsid w:val="00D646D6"/>
    <w:rsid w:val="00D82F4F"/>
    <w:rsid w:val="00D86944"/>
    <w:rsid w:val="00D91E81"/>
    <w:rsid w:val="00D94C71"/>
    <w:rsid w:val="00DB26BD"/>
    <w:rsid w:val="00E0522C"/>
    <w:rsid w:val="00E20811"/>
    <w:rsid w:val="00E75411"/>
    <w:rsid w:val="00E8256C"/>
    <w:rsid w:val="00E9048A"/>
    <w:rsid w:val="00EA0DBB"/>
    <w:rsid w:val="00EA6BC4"/>
    <w:rsid w:val="00EB2F5B"/>
    <w:rsid w:val="00ED125B"/>
    <w:rsid w:val="00EE1DF1"/>
    <w:rsid w:val="00F844AA"/>
    <w:rsid w:val="00FB68DA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A35F"/>
  <w15:chartTrackingRefBased/>
  <w15:docId w15:val="{767C258A-F07D-4A4B-943A-6814473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DB26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8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6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8621F"/>
  </w:style>
  <w:style w:type="character" w:styleId="Hipercze">
    <w:name w:val="Hyperlink"/>
    <w:semiHidden/>
    <w:rsid w:val="0038621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1F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862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862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26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fontstyle01">
    <w:name w:val="fontstyle01"/>
    <w:basedOn w:val="Domylnaczcionkaakapitu"/>
    <w:rsid w:val="00FB68D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646D6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D646D6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shaper.com/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Michał K</cp:lastModifiedBy>
  <cp:revision>61</cp:revision>
  <dcterms:created xsi:type="dcterms:W3CDTF">2020-12-03T09:46:00Z</dcterms:created>
  <dcterms:modified xsi:type="dcterms:W3CDTF">2023-01-27T13:55:00Z</dcterms:modified>
</cp:coreProperties>
</file>